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E26" w:rsidRDefault="00A67E26" w:rsidP="002D635B">
      <w:pPr>
        <w:ind w:left="360"/>
        <w:jc w:val="center"/>
        <w:rPr>
          <w:b/>
        </w:rPr>
      </w:pPr>
    </w:p>
    <w:p w:rsidR="002D635B" w:rsidRDefault="002D635B" w:rsidP="002D635B">
      <w:pPr>
        <w:ind w:left="360"/>
        <w:jc w:val="center"/>
        <w:rPr>
          <w:b/>
        </w:rPr>
      </w:pPr>
      <w:r>
        <w:rPr>
          <w:b/>
        </w:rPr>
        <w:t>DE-BTK, Magyar Irodalom- é</w:t>
      </w:r>
      <w:r w:rsidR="000F4141">
        <w:rPr>
          <w:b/>
        </w:rPr>
        <w:t>s Kultúratudományi Intézet, 2019</w:t>
      </w:r>
      <w:r w:rsidR="000578BD">
        <w:rPr>
          <w:b/>
        </w:rPr>
        <w:t>/</w:t>
      </w:r>
      <w:r w:rsidR="000F4141">
        <w:rPr>
          <w:b/>
        </w:rPr>
        <w:t>20</w:t>
      </w:r>
      <w:r w:rsidR="000578BD">
        <w:rPr>
          <w:b/>
        </w:rPr>
        <w:t>. I</w:t>
      </w:r>
      <w:r>
        <w:rPr>
          <w:b/>
        </w:rPr>
        <w:t xml:space="preserve">. félév. </w:t>
      </w:r>
    </w:p>
    <w:tbl>
      <w:tblPr>
        <w:tblW w:w="0" w:type="auto"/>
        <w:tblInd w:w="-5" w:type="dxa"/>
        <w:tblLayout w:type="fixed"/>
        <w:tblLook w:val="0000"/>
      </w:tblPr>
      <w:tblGrid>
        <w:gridCol w:w="4606"/>
        <w:gridCol w:w="4616"/>
      </w:tblGrid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Kód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Default="002D635B" w:rsidP="002D635B">
            <w:pPr>
              <w:snapToGrid w:val="0"/>
            </w:pPr>
            <w:r>
              <w:t>BTMI</w:t>
            </w:r>
            <w:r>
              <w:rPr>
                <w:sz w:val="22"/>
                <w:szCs w:val="22"/>
              </w:rPr>
              <w:t>231BA</w:t>
            </w:r>
            <w:r w:rsidR="000F414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0F4141">
              <w:rPr>
                <w:sz w:val="20"/>
                <w:szCs w:val="20"/>
              </w:rPr>
              <w:t>BTMI503OMA</w:t>
            </w:r>
          </w:p>
        </w:tc>
      </w:tr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Tantárgycím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Pr="002D635B" w:rsidRDefault="002D635B" w:rsidP="0046601D">
            <w:pPr>
              <w:snapToGrid w:val="0"/>
            </w:pPr>
            <w:r w:rsidRPr="002D635B">
              <w:rPr>
                <w:sz w:val="22"/>
                <w:szCs w:val="22"/>
              </w:rPr>
              <w:t>Modern magyar irodalom 1.</w:t>
            </w:r>
          </w:p>
        </w:tc>
      </w:tr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Kurzuscím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 w:rsidRPr="002D635B">
              <w:rPr>
                <w:sz w:val="22"/>
                <w:szCs w:val="22"/>
              </w:rPr>
              <w:t>Modern magyar irodalom 1.</w:t>
            </w:r>
          </w:p>
        </w:tc>
      </w:tr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Oktató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Dobos István</w:t>
            </w:r>
          </w:p>
        </w:tc>
      </w:tr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Órarendi adatok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Default="00A67E26" w:rsidP="0046601D">
            <w:pPr>
              <w:snapToGrid w:val="0"/>
            </w:pPr>
            <w:r>
              <w:t>Szerda 14-16, XI.</w:t>
            </w:r>
          </w:p>
        </w:tc>
      </w:tr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Képzés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III. 5. félév BA törzsképzés</w:t>
            </w:r>
          </w:p>
        </w:tc>
      </w:tr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Kreditpont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2</w:t>
            </w:r>
          </w:p>
        </w:tc>
      </w:tr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Kurzustípus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előadás</w:t>
            </w:r>
          </w:p>
        </w:tc>
      </w:tr>
      <w:tr w:rsidR="002D635B" w:rsidTr="0046601D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  <w:r>
              <w:t>Kapcsolódó anyagok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5B" w:rsidRDefault="002D635B" w:rsidP="0046601D">
            <w:pPr>
              <w:snapToGrid w:val="0"/>
            </w:pPr>
          </w:p>
        </w:tc>
      </w:tr>
    </w:tbl>
    <w:p w:rsidR="002D635B" w:rsidRDefault="000F4141" w:rsidP="002D635B">
      <w:pPr>
        <w:jc w:val="both"/>
        <w:rPr>
          <w:b/>
        </w:rPr>
      </w:pPr>
      <w:r>
        <w:rPr>
          <w:sz w:val="20"/>
          <w:szCs w:val="20"/>
        </w:rPr>
        <w:t xml:space="preserve"> </w:t>
      </w:r>
    </w:p>
    <w:p w:rsidR="002D635B" w:rsidRDefault="002D635B" w:rsidP="002D635B">
      <w:pPr>
        <w:jc w:val="both"/>
        <w:rPr>
          <w:b/>
        </w:rPr>
      </w:pPr>
      <w:r>
        <w:rPr>
          <w:b/>
        </w:rPr>
        <w:t>A kurzus célkitűzései/követelmények:</w:t>
      </w:r>
    </w:p>
    <w:p w:rsidR="00977152" w:rsidRDefault="00977152" w:rsidP="00977152">
      <w:pPr>
        <w:rPr>
          <w:b/>
          <w:bCs/>
        </w:rPr>
      </w:pPr>
    </w:p>
    <w:p w:rsidR="00977152" w:rsidRPr="00977152" w:rsidRDefault="00977152" w:rsidP="00977152">
      <w:pPr>
        <w:rPr>
          <w:bCs/>
        </w:rPr>
      </w:pPr>
      <w:r w:rsidRPr="00977152">
        <w:rPr>
          <w:bCs/>
        </w:rPr>
        <w:t xml:space="preserve">1. Életművek: </w:t>
      </w:r>
    </w:p>
    <w:p w:rsidR="00977152" w:rsidRDefault="00977152" w:rsidP="00977152">
      <w:pPr>
        <w:rPr>
          <w:b/>
          <w:bCs/>
        </w:rPr>
      </w:pPr>
    </w:p>
    <w:p w:rsidR="00977152" w:rsidRDefault="00977152" w:rsidP="00977152">
      <w:r>
        <w:t>Ady Endre, Móricz Zsigmond, Babits Mihály, Kosztolányi Dezső, József Attila, Szabó Lőrinc, Németh László, Illyés Gyula</w:t>
      </w:r>
    </w:p>
    <w:p w:rsidR="00977152" w:rsidRDefault="00977152" w:rsidP="00977152">
      <w:pPr>
        <w:ind w:firstLine="708"/>
      </w:pPr>
    </w:p>
    <w:p w:rsidR="00977152" w:rsidRPr="00977152" w:rsidRDefault="00977152" w:rsidP="00977152">
      <w:pPr>
        <w:rPr>
          <w:bCs/>
        </w:rPr>
      </w:pPr>
      <w:r w:rsidRPr="00977152">
        <w:rPr>
          <w:bCs/>
        </w:rPr>
        <w:t xml:space="preserve">2. Művek: </w:t>
      </w:r>
    </w:p>
    <w:p w:rsidR="00977152" w:rsidRDefault="00977152" w:rsidP="00977152">
      <w:pPr>
        <w:rPr>
          <w:sz w:val="20"/>
        </w:rPr>
      </w:pPr>
      <w:r>
        <w:t>Móricz Zsigmond:</w:t>
      </w:r>
      <w:r>
        <w:rPr>
          <w:i/>
        </w:rPr>
        <w:t xml:space="preserve"> Hét krajcár, Tragédia, Szegény emberek, Barbárok</w:t>
      </w:r>
    </w:p>
    <w:p w:rsidR="00977152" w:rsidRDefault="00977152" w:rsidP="00977152">
      <w:pPr>
        <w:rPr>
          <w:i/>
        </w:rPr>
      </w:pPr>
      <w:r>
        <w:t xml:space="preserve">Kassák Lajos: </w:t>
      </w:r>
      <w:r>
        <w:rPr>
          <w:i/>
        </w:rPr>
        <w:t>A ló meghal, a madarak kirepülnek</w:t>
      </w:r>
    </w:p>
    <w:p w:rsidR="00977152" w:rsidRDefault="00977152" w:rsidP="00977152">
      <w:pPr>
        <w:rPr>
          <w:sz w:val="20"/>
        </w:rPr>
      </w:pPr>
      <w:r>
        <w:t xml:space="preserve">Krúdy Gyula: </w:t>
      </w:r>
      <w:r>
        <w:rPr>
          <w:i/>
        </w:rPr>
        <w:t>Szindbád őszi útja, Szindbád útja a halálnál, Utolsó szivar az Arabs Szürkénél</w:t>
      </w:r>
      <w:r>
        <w:rPr>
          <w:sz w:val="20"/>
        </w:rPr>
        <w:t xml:space="preserve"> </w:t>
      </w:r>
    </w:p>
    <w:p w:rsidR="00977152" w:rsidRDefault="00977152" w:rsidP="00977152">
      <w:pPr>
        <w:rPr>
          <w:i/>
        </w:rPr>
      </w:pPr>
      <w:r>
        <w:t xml:space="preserve">Márai Sándor: </w:t>
      </w:r>
      <w:r>
        <w:rPr>
          <w:i/>
        </w:rPr>
        <w:t>Egy polgár vallomásai</w:t>
      </w:r>
    </w:p>
    <w:p w:rsidR="00977152" w:rsidRDefault="00977152" w:rsidP="00977152">
      <w:pPr>
        <w:rPr>
          <w:sz w:val="20"/>
        </w:rPr>
      </w:pPr>
      <w:r>
        <w:t xml:space="preserve">Németh László: </w:t>
      </w:r>
      <w:r>
        <w:rPr>
          <w:i/>
        </w:rPr>
        <w:t>Iszony</w:t>
      </w:r>
      <w:r>
        <w:t xml:space="preserve"> </w:t>
      </w:r>
    </w:p>
    <w:p w:rsidR="00977152" w:rsidRDefault="00977152" w:rsidP="00977152">
      <w:pPr>
        <w:ind w:firstLine="708"/>
      </w:pPr>
    </w:p>
    <w:p w:rsidR="00977152" w:rsidRPr="00977152" w:rsidRDefault="00977152" w:rsidP="00977152">
      <w:pPr>
        <w:rPr>
          <w:bCs/>
        </w:rPr>
      </w:pPr>
      <w:r w:rsidRPr="00977152">
        <w:rPr>
          <w:bCs/>
        </w:rPr>
        <w:t>3. Problémakörök:</w:t>
      </w:r>
    </w:p>
    <w:p w:rsidR="00977152" w:rsidRDefault="00977152" w:rsidP="00977152"/>
    <w:p w:rsidR="00977152" w:rsidRDefault="00977152" w:rsidP="00977152">
      <w:r>
        <w:tab/>
        <w:t>A XX. század első két évtizede – Szubjektum, nyelv, kultúra</w:t>
      </w:r>
    </w:p>
    <w:p w:rsidR="00977152" w:rsidRDefault="00977152" w:rsidP="00977152">
      <w:r>
        <w:t xml:space="preserve">            Eszme- és művészettörténeti áttekintés. Fogalomértelmezések            </w:t>
      </w:r>
    </w:p>
    <w:p w:rsidR="00977152" w:rsidRDefault="00977152" w:rsidP="00977152">
      <w:r>
        <w:t xml:space="preserve">            Az irodalom intézményei - A Nyugat   </w:t>
      </w:r>
    </w:p>
    <w:p w:rsidR="00977152" w:rsidRDefault="00977152" w:rsidP="00977152">
      <w:r>
        <w:tab/>
        <w:t xml:space="preserve">Az avantgárd hazai irányzatai </w:t>
      </w:r>
    </w:p>
    <w:p w:rsidR="00977152" w:rsidRDefault="00977152" w:rsidP="00977152">
      <w:r>
        <w:t xml:space="preserve">            A két háború közötti évtizedek- Szubjektum, nyelv, kultúra</w:t>
      </w:r>
    </w:p>
    <w:p w:rsidR="00977152" w:rsidRDefault="00977152" w:rsidP="00977152">
      <w:r>
        <w:t xml:space="preserve">            Eszme- és művészettörténeti áttekintés. Fogalomértelmezések</w:t>
      </w:r>
    </w:p>
    <w:p w:rsidR="00977152" w:rsidRDefault="00977152" w:rsidP="00977152">
      <w:pPr>
        <w:rPr>
          <w:b/>
        </w:rPr>
      </w:pPr>
    </w:p>
    <w:p w:rsidR="00977152" w:rsidRDefault="00977152" w:rsidP="00977152">
      <w:r>
        <w:rPr>
          <w:b/>
        </w:rPr>
        <w:t>Tematika</w:t>
      </w:r>
      <w:r>
        <w:t xml:space="preserve">      </w:t>
      </w:r>
    </w:p>
    <w:p w:rsidR="00977152" w:rsidRPr="00977152" w:rsidRDefault="00977152" w:rsidP="00977152">
      <w:pPr>
        <w:rPr>
          <w:bCs/>
        </w:rPr>
      </w:pPr>
      <w:r w:rsidRPr="00977152">
        <w:rPr>
          <w:bCs/>
        </w:rPr>
        <w:t xml:space="preserve">Tételek  </w:t>
      </w:r>
    </w:p>
    <w:p w:rsidR="00977152" w:rsidRDefault="00977152" w:rsidP="00977152">
      <w:r>
        <w:t xml:space="preserve"> </w:t>
      </w:r>
    </w:p>
    <w:p w:rsidR="00977152" w:rsidRDefault="00977152" w:rsidP="00977152">
      <w:r>
        <w:t xml:space="preserve"> 1. Bevezetés Ady Endre költészetébe</w:t>
      </w:r>
    </w:p>
    <w:p w:rsidR="00977152" w:rsidRDefault="00F33453" w:rsidP="00977152">
      <w:pPr>
        <w:ind w:left="708"/>
      </w:pPr>
      <w:r>
        <w:t>(</w:t>
      </w:r>
      <w:r w:rsidR="00AC4003">
        <w:t xml:space="preserve">Tamás Attila: Miért érdemes újraolvasni Adyt? </w:t>
      </w:r>
      <w:proofErr w:type="spellStart"/>
      <w:r w:rsidR="00977152">
        <w:t>In</w:t>
      </w:r>
      <w:proofErr w:type="spellEnd"/>
      <w:r w:rsidR="000578BD">
        <w:t>.</w:t>
      </w:r>
      <w:r w:rsidR="00977152">
        <w:t xml:space="preserve"> Újraolvasó. Tanulmányok Ady Endréről. Anonymus. Bp., 1999. 28-35.)</w:t>
      </w:r>
    </w:p>
    <w:p w:rsidR="00977152" w:rsidRDefault="00977152" w:rsidP="00977152">
      <w:pPr>
        <w:ind w:left="708"/>
      </w:pPr>
    </w:p>
    <w:p w:rsidR="00977152" w:rsidRDefault="00977152" w:rsidP="00977152">
      <w:r>
        <w:t xml:space="preserve"> 2. Móricz Zsigmond elbeszélő művészete novellái alapján</w:t>
      </w:r>
    </w:p>
    <w:p w:rsidR="000578BD" w:rsidRDefault="00977152" w:rsidP="000578BD">
      <w:r>
        <w:t xml:space="preserve">          </w:t>
      </w:r>
      <w:r>
        <w:tab/>
        <w:t xml:space="preserve">(Egy szabadon választott tanulmány. </w:t>
      </w:r>
      <w:proofErr w:type="spellStart"/>
      <w:r>
        <w:t>In</w:t>
      </w:r>
      <w:proofErr w:type="spellEnd"/>
      <w:r w:rsidR="000578BD">
        <w:t xml:space="preserve">. </w:t>
      </w:r>
      <w:proofErr w:type="spellStart"/>
      <w:r w:rsidR="000578BD">
        <w:t>Bengi</w:t>
      </w:r>
      <w:proofErr w:type="spellEnd"/>
      <w:r w:rsidR="000578BD">
        <w:t xml:space="preserve"> László, Szilágyi Zsófia (szerk.) </w:t>
      </w:r>
    </w:p>
    <w:p w:rsidR="000578BD" w:rsidRDefault="000578BD" w:rsidP="000578BD">
      <w:r>
        <w:t xml:space="preserve">            Móricz a jelenben. 265 p. </w:t>
      </w:r>
    </w:p>
    <w:p w:rsidR="00977152" w:rsidRDefault="000578BD" w:rsidP="000578BD">
      <w:r>
        <w:t xml:space="preserve">            Budapest: Magyar Irodalomtört</w:t>
      </w:r>
      <w:r w:rsidR="00F33453">
        <w:t xml:space="preserve">éneti Társaság, 2015. </w:t>
      </w:r>
      <w:r>
        <w:t>(</w:t>
      </w:r>
      <w:proofErr w:type="spellStart"/>
      <w:r>
        <w:t>MIT-konferenciák</w:t>
      </w:r>
      <w:proofErr w:type="spellEnd"/>
      <w:r>
        <w:t>; 2.)</w:t>
      </w:r>
      <w:r w:rsidR="00F33453">
        <w:t>)</w:t>
      </w:r>
    </w:p>
    <w:p w:rsidR="00977152" w:rsidRDefault="00977152" w:rsidP="00977152">
      <w:pPr>
        <w:ind w:left="708"/>
      </w:pPr>
    </w:p>
    <w:p w:rsidR="00977152" w:rsidRDefault="00977152" w:rsidP="00977152">
      <w:r>
        <w:t xml:space="preserve"> 3. Bevezetés Babits Mihály költészetébe </w:t>
      </w:r>
    </w:p>
    <w:p w:rsidR="00F33453" w:rsidRDefault="00977152" w:rsidP="00F33453">
      <w:r>
        <w:t xml:space="preserve">          </w:t>
      </w:r>
      <w:r>
        <w:tab/>
        <w:t>(Egy szabadon választott tanulmány.</w:t>
      </w:r>
      <w:r w:rsidR="00F33453">
        <w:t xml:space="preserve"> </w:t>
      </w:r>
      <w:proofErr w:type="spellStart"/>
      <w:r w:rsidR="00F33453">
        <w:t>In</w:t>
      </w:r>
      <w:proofErr w:type="spellEnd"/>
      <w:r w:rsidR="00F33453">
        <w:t>: Kelevéz Ágnes, Lengyel Imre Zsolt (szerk.)</w:t>
      </w:r>
    </w:p>
    <w:p w:rsidR="00F33453" w:rsidRDefault="00F33453" w:rsidP="00F33453"/>
    <w:p w:rsidR="00F33453" w:rsidRDefault="00F33453" w:rsidP="00F33453">
      <w:r>
        <w:lastRenderedPageBreak/>
        <w:t xml:space="preserve">            "Ki mit lát belőle": Nézőpontok Babits lírájának értelmezéséhez. 247 p. </w:t>
      </w:r>
    </w:p>
    <w:p w:rsidR="00977152" w:rsidRDefault="00F33453" w:rsidP="00F33453">
      <w:r>
        <w:t xml:space="preserve">             Budapest: Magyar Irodalomtörténeti Társaság, 2017. (</w:t>
      </w:r>
      <w:proofErr w:type="spellStart"/>
      <w:r>
        <w:t>MIT-konferenciák</w:t>
      </w:r>
      <w:proofErr w:type="spellEnd"/>
      <w:r>
        <w:t>; 4</w:t>
      </w:r>
      <w:proofErr w:type="gramStart"/>
      <w:r>
        <w:t>..</w:t>
      </w:r>
      <w:proofErr w:type="gramEnd"/>
      <w:r>
        <w:t>)</w:t>
      </w:r>
      <w:r w:rsidR="00977152">
        <w:t>)</w:t>
      </w:r>
    </w:p>
    <w:p w:rsidR="00977152" w:rsidRDefault="00977152" w:rsidP="00977152"/>
    <w:p w:rsidR="00977152" w:rsidRDefault="00977152" w:rsidP="00977152">
      <w:r>
        <w:t>4. Bevezetés Kassák Lajos költészetébe</w:t>
      </w:r>
    </w:p>
    <w:p w:rsidR="00977152" w:rsidRDefault="00977152" w:rsidP="00977152">
      <w:r>
        <w:t xml:space="preserve">    </w:t>
      </w:r>
      <w:r>
        <w:tab/>
        <w:t xml:space="preserve">(Egy szabadon választott tanulmány. </w:t>
      </w:r>
      <w:proofErr w:type="spellStart"/>
      <w:r>
        <w:t>In</w:t>
      </w:r>
      <w:proofErr w:type="spellEnd"/>
      <w:r>
        <w:t xml:space="preserve"> Újraolvasó. Tanulmányok Kassák Lajosról.</w:t>
      </w:r>
    </w:p>
    <w:p w:rsidR="00977152" w:rsidRDefault="00977152" w:rsidP="00977152">
      <w:pPr>
        <w:ind w:firstLine="708"/>
      </w:pPr>
      <w:r>
        <w:t>Anonymus. Bp., 1999.)</w:t>
      </w:r>
    </w:p>
    <w:p w:rsidR="00977152" w:rsidRDefault="00977152" w:rsidP="00977152"/>
    <w:p w:rsidR="00977152" w:rsidRDefault="00977152" w:rsidP="00977152">
      <w:r>
        <w:t>5. Bevezetés Kosztolányi költészetébe</w:t>
      </w:r>
    </w:p>
    <w:p w:rsidR="00AC4003" w:rsidRDefault="00977152" w:rsidP="00AC4003">
      <w:r>
        <w:tab/>
        <w:t xml:space="preserve">(Egy szabadon választott tanulmány. </w:t>
      </w:r>
      <w:proofErr w:type="spellStart"/>
      <w:r>
        <w:t>In</w:t>
      </w:r>
      <w:proofErr w:type="spellEnd"/>
      <w:r w:rsidR="00AC4003">
        <w:t xml:space="preserve">. Tanulmányok Kosztolányi Dezsőről. </w:t>
      </w:r>
      <w:r w:rsidR="00AC4003" w:rsidRPr="00AC4003">
        <w:t>szerk.</w:t>
      </w:r>
    </w:p>
    <w:p w:rsidR="00977152" w:rsidRDefault="00AC4003" w:rsidP="00AC4003">
      <w:r>
        <w:t xml:space="preserve">            K</w:t>
      </w:r>
      <w:r w:rsidRPr="00AC4003">
        <w:t>u</w:t>
      </w:r>
      <w:r>
        <w:t xml:space="preserve">lcsár Szabó Ernő, </w:t>
      </w:r>
      <w:proofErr w:type="spellStart"/>
      <w:r>
        <w:t>Szegedy-Maszák</w:t>
      </w:r>
      <w:proofErr w:type="spellEnd"/>
      <w:r>
        <w:t xml:space="preserve"> </w:t>
      </w:r>
      <w:r w:rsidRPr="00AC4003">
        <w:t>Mihály, Bp., Anonymus, 1998</w:t>
      </w:r>
      <w:r>
        <w:t>.</w:t>
      </w:r>
      <w:r w:rsidRPr="00AC4003">
        <w:t xml:space="preserve"> (Újraolvasó)</w:t>
      </w:r>
      <w:r w:rsidR="00977152">
        <w:t>)</w:t>
      </w:r>
    </w:p>
    <w:p w:rsidR="00977152" w:rsidRDefault="00977152" w:rsidP="00977152"/>
    <w:p w:rsidR="00977152" w:rsidRDefault="00977152" w:rsidP="00977152">
      <w:r>
        <w:t>6. Krúdy Gyula elbeszélő művészete novellái alapján</w:t>
      </w:r>
    </w:p>
    <w:p w:rsidR="00F33453" w:rsidRPr="00F33453" w:rsidRDefault="00977152" w:rsidP="00F33453">
      <w:pPr>
        <w:ind w:firstLine="708"/>
        <w:rPr>
          <w:bCs/>
        </w:rPr>
      </w:pPr>
      <w:r>
        <w:rPr>
          <w:bCs/>
        </w:rPr>
        <w:t>(</w:t>
      </w:r>
      <w:r w:rsidR="00F33453">
        <w:t>Egy szabadon választott tanulmány</w:t>
      </w:r>
      <w:r w:rsidR="00F33453">
        <w:rPr>
          <w:bCs/>
        </w:rPr>
        <w:t xml:space="preserve">. </w:t>
      </w:r>
      <w:proofErr w:type="spellStart"/>
      <w:r w:rsidR="00F33453">
        <w:rPr>
          <w:bCs/>
        </w:rPr>
        <w:t>In</w:t>
      </w:r>
      <w:proofErr w:type="spellEnd"/>
      <w:r w:rsidR="00F33453">
        <w:rPr>
          <w:bCs/>
        </w:rPr>
        <w:t xml:space="preserve">. </w:t>
      </w:r>
      <w:proofErr w:type="spellStart"/>
      <w:r w:rsidR="00F33453" w:rsidRPr="00F33453">
        <w:rPr>
          <w:bCs/>
        </w:rPr>
        <w:t>In</w:t>
      </w:r>
      <w:proofErr w:type="spellEnd"/>
      <w:r w:rsidR="00F33453" w:rsidRPr="00F33453">
        <w:rPr>
          <w:bCs/>
        </w:rPr>
        <w:t xml:space="preserve">: Fráter Zoltán, </w:t>
      </w:r>
      <w:proofErr w:type="spellStart"/>
      <w:r w:rsidR="00F33453" w:rsidRPr="00F33453">
        <w:rPr>
          <w:bCs/>
        </w:rPr>
        <w:t>Gintli</w:t>
      </w:r>
      <w:proofErr w:type="spellEnd"/>
      <w:r w:rsidR="00F33453" w:rsidRPr="00F33453">
        <w:rPr>
          <w:bCs/>
        </w:rPr>
        <w:t xml:space="preserve"> Tibor (szerk.)</w:t>
      </w:r>
      <w:r w:rsidR="00F33453">
        <w:rPr>
          <w:bCs/>
        </w:rPr>
        <w:t xml:space="preserve"> </w:t>
      </w:r>
    </w:p>
    <w:p w:rsidR="00F33453" w:rsidRDefault="00F33453" w:rsidP="00F33453">
      <w:pPr>
        <w:ind w:firstLine="708"/>
        <w:rPr>
          <w:bCs/>
        </w:rPr>
      </w:pPr>
      <w:r w:rsidRPr="00F33453">
        <w:rPr>
          <w:bCs/>
        </w:rPr>
        <w:t xml:space="preserve">Születésnapi kalandok: A Krúdy Gyula születésének 135. évfordulója alkalmából </w:t>
      </w:r>
    </w:p>
    <w:p w:rsidR="00F33453" w:rsidRPr="00F33453" w:rsidRDefault="00F33453" w:rsidP="00F33453">
      <w:pPr>
        <w:ind w:firstLine="708"/>
        <w:rPr>
          <w:bCs/>
        </w:rPr>
      </w:pPr>
      <w:proofErr w:type="gramStart"/>
      <w:r w:rsidRPr="00F33453">
        <w:rPr>
          <w:bCs/>
        </w:rPr>
        <w:t>rendezett</w:t>
      </w:r>
      <w:proofErr w:type="gramEnd"/>
      <w:r w:rsidRPr="00F33453">
        <w:rPr>
          <w:bCs/>
        </w:rPr>
        <w:t xml:space="preserve"> konferencia szerkesztett előadásai. 330 p. </w:t>
      </w:r>
    </w:p>
    <w:p w:rsidR="00F33453" w:rsidRPr="00F33453" w:rsidRDefault="00F33453" w:rsidP="00F33453">
      <w:pPr>
        <w:ind w:firstLine="708"/>
        <w:rPr>
          <w:bCs/>
        </w:rPr>
      </w:pPr>
      <w:r w:rsidRPr="00F33453">
        <w:rPr>
          <w:bCs/>
        </w:rPr>
        <w:t>Budapest: Magyar Irodalomtörténeti Társaság, 2014.</w:t>
      </w:r>
      <w:r>
        <w:rPr>
          <w:bCs/>
        </w:rPr>
        <w:t xml:space="preserve"> </w:t>
      </w:r>
    </w:p>
    <w:p w:rsidR="00977152" w:rsidRDefault="00F33453" w:rsidP="00F33453">
      <w:pPr>
        <w:ind w:firstLine="708"/>
      </w:pPr>
      <w:r w:rsidRPr="00F33453">
        <w:rPr>
          <w:bCs/>
        </w:rPr>
        <w:t>(</w:t>
      </w:r>
      <w:proofErr w:type="spellStart"/>
      <w:r w:rsidRPr="00F33453">
        <w:rPr>
          <w:bCs/>
        </w:rPr>
        <w:t>MIT-konferenciák</w:t>
      </w:r>
      <w:proofErr w:type="spellEnd"/>
      <w:r w:rsidRPr="00F33453">
        <w:rPr>
          <w:bCs/>
        </w:rPr>
        <w:t>; 1.)</w:t>
      </w:r>
      <w:r>
        <w:rPr>
          <w:bCs/>
        </w:rPr>
        <w:t xml:space="preserve"> </w:t>
      </w:r>
      <w:r w:rsidR="00977152">
        <w:rPr>
          <w:bCs/>
        </w:rPr>
        <w:t xml:space="preserve"> </w:t>
      </w:r>
      <w:r w:rsidR="00977152">
        <w:t xml:space="preserve"> </w:t>
      </w:r>
    </w:p>
    <w:p w:rsidR="00977152" w:rsidRDefault="00977152" w:rsidP="00977152">
      <w:r>
        <w:t xml:space="preserve"> 7., Bevezetés József Attila költészetébe</w:t>
      </w:r>
    </w:p>
    <w:p w:rsidR="00F33453" w:rsidRDefault="00977152" w:rsidP="00F33453">
      <w:pPr>
        <w:ind w:left="705"/>
      </w:pPr>
      <w:r>
        <w:t>(</w:t>
      </w:r>
      <w:r w:rsidR="00F33453">
        <w:t>Egy szabadon választott tanulmány.</w:t>
      </w:r>
      <w:r>
        <w:t xml:space="preserve"> </w:t>
      </w:r>
      <w:proofErr w:type="spellStart"/>
      <w:r>
        <w:t>In</w:t>
      </w:r>
      <w:proofErr w:type="spellEnd"/>
      <w:r>
        <w:t>.</w:t>
      </w:r>
      <w:r w:rsidR="00F33453">
        <w:t xml:space="preserve"> </w:t>
      </w:r>
      <w:proofErr w:type="spellStart"/>
      <w:r w:rsidR="00F33453">
        <w:t>Kabdebó</w:t>
      </w:r>
      <w:proofErr w:type="spellEnd"/>
      <w:r w:rsidR="00F33453">
        <w:t xml:space="preserve"> Lóránt, Kulcsár Szabó Ernő, </w:t>
      </w:r>
      <w:proofErr w:type="spellStart"/>
      <w:r w:rsidR="00F33453">
        <w:t>Kulcsár-Szabó</w:t>
      </w:r>
      <w:proofErr w:type="spellEnd"/>
      <w:r w:rsidR="00F33453">
        <w:t xml:space="preserve"> Zoltán, Menyhért Anna (szerk.) Tanulmányok József Attiláról. 322 p. </w:t>
      </w:r>
    </w:p>
    <w:p w:rsidR="00977152" w:rsidRDefault="00F33453" w:rsidP="00F33453">
      <w:pPr>
        <w:ind w:left="705"/>
      </w:pPr>
      <w:r>
        <w:t>Budapest: Anonymus Alapítvány, 2001. (Újraolvasó)</w:t>
      </w:r>
    </w:p>
    <w:p w:rsidR="00977152" w:rsidRDefault="00977152" w:rsidP="00977152"/>
    <w:p w:rsidR="00977152" w:rsidRDefault="00977152" w:rsidP="00977152">
      <w:r>
        <w:t>8. Bevezetés Szabó Lőrinc költészetébe</w:t>
      </w:r>
    </w:p>
    <w:p w:rsidR="00977152" w:rsidRDefault="00F33453" w:rsidP="00977152">
      <w:pPr>
        <w:ind w:left="708"/>
      </w:pPr>
      <w:r>
        <w:t xml:space="preserve"> (Tanulmányok Szabó Lőrincről. </w:t>
      </w:r>
      <w:proofErr w:type="spellStart"/>
      <w:r>
        <w:t>Kabdebó</w:t>
      </w:r>
      <w:proofErr w:type="spellEnd"/>
      <w:r>
        <w:t xml:space="preserve"> Lóránt Menyhért Anna (</w:t>
      </w:r>
      <w:proofErr w:type="spellStart"/>
      <w:r>
        <w:t>szerk</w:t>
      </w:r>
      <w:proofErr w:type="spellEnd"/>
      <w:r>
        <w:t>,) Budapest: Anonymus Alapítvány, Újraolvasó</w:t>
      </w:r>
      <w:r w:rsidR="00977152">
        <w:t xml:space="preserve">) </w:t>
      </w:r>
    </w:p>
    <w:p w:rsidR="00977152" w:rsidRDefault="00977152" w:rsidP="00977152"/>
    <w:p w:rsidR="00977152" w:rsidRDefault="00977152" w:rsidP="00977152">
      <w:r>
        <w:t>9. Bevezetés Radnóti Miklós költészetébe</w:t>
      </w:r>
    </w:p>
    <w:p w:rsidR="00977152" w:rsidRDefault="00977152" w:rsidP="00977152">
      <w:r>
        <w:tab/>
        <w:t xml:space="preserve">(Bori Imre: Radnóti Miklós költészete. </w:t>
      </w:r>
      <w:proofErr w:type="spellStart"/>
      <w:r>
        <w:t>In</w:t>
      </w:r>
      <w:proofErr w:type="spellEnd"/>
      <w:r>
        <w:t xml:space="preserve"> Bori Imre huszonöt tanulmánya. Fórum </w:t>
      </w:r>
    </w:p>
    <w:p w:rsidR="00977152" w:rsidRDefault="00977152" w:rsidP="00977152">
      <w:pPr>
        <w:ind w:left="708"/>
      </w:pPr>
      <w:r>
        <w:t>Kiadó. Újvidék, 1984. 288-328. )</w:t>
      </w:r>
    </w:p>
    <w:p w:rsidR="00977152" w:rsidRDefault="00977152" w:rsidP="00977152">
      <w:pPr>
        <w:ind w:left="708"/>
      </w:pPr>
      <w:r>
        <w:t xml:space="preserve"> </w:t>
      </w:r>
    </w:p>
    <w:p w:rsidR="00977152" w:rsidRDefault="00977152" w:rsidP="00977152">
      <w:r>
        <w:t xml:space="preserve">10. Bevezetés Illyés Gyula költészetébe </w:t>
      </w:r>
    </w:p>
    <w:p w:rsidR="00977152" w:rsidRDefault="00977152" w:rsidP="00977152">
      <w:pPr>
        <w:ind w:left="708"/>
      </w:pPr>
      <w:r>
        <w:t xml:space="preserve"> (Egy szabadon választott tanulmány. </w:t>
      </w:r>
      <w:proofErr w:type="spellStart"/>
      <w:r>
        <w:t>In</w:t>
      </w:r>
      <w:proofErr w:type="spellEnd"/>
      <w:r>
        <w:t xml:space="preserve"> </w:t>
      </w:r>
      <w:proofErr w:type="spellStart"/>
      <w:r>
        <w:t>Görömbei</w:t>
      </w:r>
      <w:proofErr w:type="spellEnd"/>
      <w:r>
        <w:t xml:space="preserve"> András (szerk.): Csak az igazat. Tanulmányok Illyés Gyula születésének centenáriumán. Kortárs Kiadó. 2003.)</w:t>
      </w:r>
    </w:p>
    <w:p w:rsidR="00977152" w:rsidRDefault="00977152" w:rsidP="00977152"/>
    <w:p w:rsidR="00977152" w:rsidRDefault="00977152" w:rsidP="00977152">
      <w:smartTag w:uri="urn:schemas-microsoft-com:office:smarttags" w:element="metricconverter">
        <w:smartTagPr>
          <w:attr w:name="ProductID" w:val="11. A"/>
        </w:smartTagPr>
        <w:r>
          <w:t>11. A</w:t>
        </w:r>
      </w:smartTag>
      <w:r>
        <w:t xml:space="preserve"> regényíró Németh László</w:t>
      </w:r>
    </w:p>
    <w:p w:rsidR="00977152" w:rsidRDefault="00977152" w:rsidP="00977152">
      <w:r>
        <w:t xml:space="preserve">            (Egy szabadon választott tanulmány. </w:t>
      </w:r>
      <w:proofErr w:type="spellStart"/>
      <w:r>
        <w:t>In</w:t>
      </w:r>
      <w:proofErr w:type="spellEnd"/>
      <w:r>
        <w:t xml:space="preserve"> </w:t>
      </w:r>
      <w:proofErr w:type="spellStart"/>
      <w:r>
        <w:t>Görömbei</w:t>
      </w:r>
      <w:proofErr w:type="spellEnd"/>
      <w:r>
        <w:t xml:space="preserve"> András (szerk.): A prózaíró Németh </w:t>
      </w:r>
    </w:p>
    <w:p w:rsidR="00977152" w:rsidRDefault="00977152" w:rsidP="00977152">
      <w:pPr>
        <w:ind w:firstLine="708"/>
      </w:pPr>
      <w:r>
        <w:t xml:space="preserve"> László.  Kossuth Egyetemi Kiadó. Debrecen. 2005.) </w:t>
      </w:r>
    </w:p>
    <w:p w:rsidR="00977152" w:rsidRDefault="00977152" w:rsidP="00977152">
      <w:pPr>
        <w:ind w:left="708"/>
      </w:pPr>
      <w:r>
        <w:t xml:space="preserve"> </w:t>
      </w:r>
    </w:p>
    <w:p w:rsidR="00977152" w:rsidRDefault="00977152" w:rsidP="00977152">
      <w:smartTag w:uri="urn:schemas-microsoft-com:office:smarttags" w:element="metricconverter">
        <w:smartTagPr>
          <w:attr w:name="ProductID" w:val="12. A"/>
        </w:smartTagPr>
        <w:r>
          <w:t>12. A</w:t>
        </w:r>
      </w:smartTag>
      <w:r>
        <w:t xml:space="preserve"> regényíró Márai Sándor </w:t>
      </w:r>
    </w:p>
    <w:p w:rsidR="00977152" w:rsidRDefault="00977152" w:rsidP="00977152">
      <w:r>
        <w:tab/>
        <w:t xml:space="preserve">(Dobos István: Önéletírás és regény. </w:t>
      </w:r>
      <w:proofErr w:type="spellStart"/>
      <w:r>
        <w:t>In</w:t>
      </w:r>
      <w:proofErr w:type="spellEnd"/>
      <w:r>
        <w:t xml:space="preserve"> </w:t>
      </w:r>
      <w:proofErr w:type="spellStart"/>
      <w:r>
        <w:t>Uő</w:t>
      </w:r>
      <w:proofErr w:type="spellEnd"/>
      <w:r>
        <w:t xml:space="preserve">: Az én színrevitele. Balassi Kiadó. Bp. </w:t>
      </w:r>
    </w:p>
    <w:p w:rsidR="00977152" w:rsidRDefault="00977152" w:rsidP="00977152">
      <w:pPr>
        <w:ind w:firstLine="708"/>
      </w:pPr>
      <w:r>
        <w:t>2005. 74-90.)</w:t>
      </w:r>
    </w:p>
    <w:p w:rsidR="00977152" w:rsidRDefault="00977152" w:rsidP="00977152"/>
    <w:p w:rsidR="00977152" w:rsidRDefault="00977152" w:rsidP="00977152">
      <w:pPr>
        <w:rPr>
          <w:b/>
        </w:rPr>
      </w:pPr>
      <w:r>
        <w:rPr>
          <w:b/>
        </w:rPr>
        <w:t xml:space="preserve"> Kötelező olvasmányok</w:t>
      </w:r>
    </w:p>
    <w:p w:rsidR="00977152" w:rsidRDefault="00977152" w:rsidP="00977152">
      <w:pPr>
        <w:rPr>
          <w:b/>
          <w:bCs/>
        </w:rPr>
      </w:pPr>
      <w:r>
        <w:rPr>
          <w:rFonts w:ascii="Verdana" w:hAnsi="Verdana"/>
        </w:rPr>
        <w:t xml:space="preserve">  </w:t>
      </w:r>
    </w:p>
    <w:p w:rsidR="00977152" w:rsidRDefault="00977152" w:rsidP="00977152">
      <w:r>
        <w:t xml:space="preserve">Ady Endre válogatott versei </w:t>
      </w:r>
    </w:p>
    <w:p w:rsidR="00977152" w:rsidRDefault="00977152" w:rsidP="00977152">
      <w:pPr>
        <w:ind w:left="708"/>
        <w:jc w:val="both"/>
      </w:pPr>
      <w:r>
        <w:t>(</w:t>
      </w:r>
      <w:proofErr w:type="spellStart"/>
      <w:proofErr w:type="gramStart"/>
      <w:r>
        <w:t>Góg</w:t>
      </w:r>
      <w:proofErr w:type="spellEnd"/>
      <w:r>
        <w:t xml:space="preserve"> és Magóg fia vagyok én,  Héja-nász az avaron,  A Tisza-parton, A Sion-hegy alatt, Nekünk Mohács kell, A fajok cirkuszában, Párisban járt az ősz,  A hosszú hársfa-sor,  A fekete zongora, Az ős Kaján,  Lédával a bálban, Sem utódja, sem boldog őse...,A föl-földobott kő,  Kocsi-út az éjszakában, Hiszek hitetlenül Istenben,  Az eltévedt lovas,  Őrizem a szemed,  Új s új lovat)</w:t>
      </w:r>
      <w:proofErr w:type="gramEnd"/>
      <w:r>
        <w:t xml:space="preserve">     </w:t>
      </w:r>
    </w:p>
    <w:p w:rsidR="00977152" w:rsidRDefault="00977152" w:rsidP="00977152">
      <w:r>
        <w:lastRenderedPageBreak/>
        <w:t xml:space="preserve">Móricz Zsigmond novellái (Hét krajcár, </w:t>
      </w:r>
      <w:proofErr w:type="spellStart"/>
      <w:r>
        <w:t>Judith</w:t>
      </w:r>
      <w:proofErr w:type="spellEnd"/>
      <w:r>
        <w:t xml:space="preserve"> és Eszter, Tragédia, Szegény emberek, Barbárok)  </w:t>
      </w:r>
    </w:p>
    <w:p w:rsidR="00977152" w:rsidRDefault="00977152" w:rsidP="00977152">
      <w:pPr>
        <w:jc w:val="both"/>
      </w:pPr>
      <w:r>
        <w:t xml:space="preserve">Babits Mihály válogatott versei </w:t>
      </w:r>
    </w:p>
    <w:p w:rsidR="00977152" w:rsidRDefault="00977152" w:rsidP="00977152">
      <w:pPr>
        <w:ind w:left="708"/>
        <w:jc w:val="both"/>
      </w:pPr>
      <w:r>
        <w:t>(</w:t>
      </w:r>
      <w:proofErr w:type="spellStart"/>
      <w:r>
        <w:t>In</w:t>
      </w:r>
      <w:proofErr w:type="spellEnd"/>
      <w:r>
        <w:t xml:space="preserve"> </w:t>
      </w:r>
      <w:proofErr w:type="spellStart"/>
      <w:r>
        <w:t>Horatium</w:t>
      </w:r>
      <w:proofErr w:type="spellEnd"/>
      <w:r>
        <w:t xml:space="preserve">, Messze...messze, Fekete ország, Régi szálloda, </w:t>
      </w:r>
      <w:proofErr w:type="gramStart"/>
      <w:r>
        <w:t>A</w:t>
      </w:r>
      <w:proofErr w:type="gramEnd"/>
      <w:r>
        <w:t xml:space="preserve"> világosság udvara, A lírikus </w:t>
      </w:r>
      <w:proofErr w:type="spellStart"/>
      <w:r>
        <w:t>epilógja</w:t>
      </w:r>
      <w:proofErr w:type="spellEnd"/>
      <w:r>
        <w:t>, Mozgófénykép, Húsvét előtt, Petőfi koszorúi,  Mint különös hírmondó, Csak posta voltál,  Botozgató, Ősz és tavasz között, Balázsolás.)</w:t>
      </w:r>
    </w:p>
    <w:p w:rsidR="00977152" w:rsidRDefault="00977152" w:rsidP="00977152">
      <w:pPr>
        <w:jc w:val="both"/>
      </w:pPr>
      <w:r>
        <w:t>Kosztolányi Dezső válogatott versei</w:t>
      </w:r>
    </w:p>
    <w:p w:rsidR="00977152" w:rsidRDefault="00977152" w:rsidP="00977152">
      <w:pPr>
        <w:ind w:left="708" w:firstLine="60"/>
        <w:jc w:val="both"/>
      </w:pPr>
      <w:r>
        <w:t xml:space="preserve">(Mint aki a sínek közé esett, Mostan színes tintákról álmodom, </w:t>
      </w:r>
      <w:proofErr w:type="gramStart"/>
      <w:r>
        <w:t>A</w:t>
      </w:r>
      <w:proofErr w:type="gramEnd"/>
      <w:r>
        <w:t xml:space="preserve"> napraforgó, mint az őrült, A játék  az különös…, Ilona, Akarsz-e játszani?, Őszi koncert, Boldog, szomorú dal, Őszi reggeli, Számadás 1-8, Életre-halálra, Európa, Esti Kornél éneke, Októberi táj, Marcus Aurelius, Halotti beszéd, Hajnali részegség, Ének a semmiről) </w:t>
      </w:r>
    </w:p>
    <w:p w:rsidR="00977152" w:rsidRDefault="00977152" w:rsidP="00977152">
      <w:r>
        <w:t xml:space="preserve">Krúdy Gyula néhány novellája </w:t>
      </w:r>
    </w:p>
    <w:p w:rsidR="00977152" w:rsidRDefault="00977152" w:rsidP="00977152">
      <w:pPr>
        <w:ind w:firstLine="708"/>
      </w:pPr>
      <w:r>
        <w:t xml:space="preserve">(Szindbád őszi útja, Utazás éjjel, Ecetfák pirulása, Szindbád útja a halálnál, Utolsó szivar az Arabs Szürkénél)  </w:t>
      </w:r>
    </w:p>
    <w:p w:rsidR="00977152" w:rsidRDefault="00977152" w:rsidP="00977152">
      <w:r>
        <w:t>Kassák Lajos néhány költői műve</w:t>
      </w:r>
    </w:p>
    <w:p w:rsidR="00977152" w:rsidRDefault="00977152" w:rsidP="00977152">
      <w:pPr>
        <w:ind w:firstLine="708"/>
      </w:pPr>
      <w:r>
        <w:t xml:space="preserve">(Hirdetőoszloppal, Mesteremberek, </w:t>
      </w:r>
      <w:proofErr w:type="gramStart"/>
      <w:r>
        <w:t>A</w:t>
      </w:r>
      <w:proofErr w:type="gramEnd"/>
      <w:r>
        <w:t xml:space="preserve"> ló meghal, a madarak kirepülnek)</w:t>
      </w:r>
    </w:p>
    <w:p w:rsidR="00977152" w:rsidRDefault="00977152" w:rsidP="00977152">
      <w:pPr>
        <w:jc w:val="both"/>
      </w:pPr>
    </w:p>
    <w:p w:rsidR="00977152" w:rsidRDefault="00977152" w:rsidP="00977152">
      <w:pPr>
        <w:jc w:val="both"/>
      </w:pPr>
    </w:p>
    <w:p w:rsidR="00977152" w:rsidRDefault="00977152" w:rsidP="00977152">
      <w:pPr>
        <w:jc w:val="both"/>
      </w:pPr>
      <w:r>
        <w:rPr>
          <w:b/>
        </w:rPr>
        <w:t xml:space="preserve"> </w:t>
      </w:r>
    </w:p>
    <w:p w:rsidR="00977152" w:rsidRDefault="00977152" w:rsidP="00977152">
      <w:pPr>
        <w:jc w:val="both"/>
      </w:pPr>
      <w:r>
        <w:t>József Attila válogatott versei</w:t>
      </w:r>
    </w:p>
    <w:p w:rsidR="00977152" w:rsidRDefault="00977152" w:rsidP="00977152">
      <w:pPr>
        <w:jc w:val="both"/>
      </w:pPr>
    </w:p>
    <w:p w:rsidR="00977152" w:rsidRDefault="00977152" w:rsidP="00977152">
      <w:pPr>
        <w:jc w:val="both"/>
      </w:pPr>
      <w:r>
        <w:t xml:space="preserve">         (Tiszta szívvel, Klárisok, Medáliák, Ritkás erdő alatt, Téli éjszaka, Reménytelenül, Óda,</w:t>
      </w:r>
    </w:p>
    <w:p w:rsidR="00977152" w:rsidRDefault="00977152" w:rsidP="00977152">
      <w:pPr>
        <w:jc w:val="both"/>
      </w:pPr>
      <w:r>
        <w:t xml:space="preserve">          Eszmélet,  </w:t>
      </w:r>
      <w:proofErr w:type="gramStart"/>
      <w:r>
        <w:t>A</w:t>
      </w:r>
      <w:proofErr w:type="gramEnd"/>
      <w:r>
        <w:t xml:space="preserve"> Dunánál,  A bőr alatt halovány árnyék, Én, ki emberként, Két hexameter, </w:t>
      </w:r>
    </w:p>
    <w:p w:rsidR="00977152" w:rsidRDefault="00977152" w:rsidP="00977152">
      <w:pPr>
        <w:jc w:val="both"/>
      </w:pPr>
      <w:r>
        <w:t xml:space="preserve">          Ki-be ugrál</w:t>
      </w:r>
      <w:proofErr w:type="gramStart"/>
      <w:r>
        <w:t>....,</w:t>
      </w:r>
      <w:proofErr w:type="gramEnd"/>
      <w:r>
        <w:t xml:space="preserve"> Thomas Mann üdvözlése, Ars poetica, Nagyon fáj, Kész a leltár, Nem</w:t>
      </w:r>
    </w:p>
    <w:p w:rsidR="00977152" w:rsidRDefault="00977152" w:rsidP="00977152">
      <w:pPr>
        <w:jc w:val="both"/>
      </w:pPr>
      <w:r>
        <w:t xml:space="preserve">          </w:t>
      </w:r>
      <w:proofErr w:type="gramStart"/>
      <w:r>
        <w:t>emel</w:t>
      </w:r>
      <w:proofErr w:type="gramEnd"/>
      <w:r>
        <w:t xml:space="preserve"> föl, Bukj föl az árból, Születésnapomra, Hazám, Tudod, hogy nincs bocsánat, </w:t>
      </w:r>
    </w:p>
    <w:p w:rsidR="00977152" w:rsidRDefault="00977152" w:rsidP="00977152">
      <w:pPr>
        <w:jc w:val="both"/>
      </w:pPr>
      <w:r>
        <w:t xml:space="preserve">         „Költőnk és Kora”, (Le vagyok győzve</w:t>
      </w:r>
      <w:proofErr w:type="gramStart"/>
      <w:r>
        <w:t>...</w:t>
      </w:r>
      <w:proofErr w:type="gramEnd"/>
      <w:r>
        <w:t xml:space="preserve">), (Talán eltűnök hirtelen...), (Karóval jöttél...), </w:t>
      </w:r>
    </w:p>
    <w:p w:rsidR="00977152" w:rsidRDefault="00977152" w:rsidP="00977152">
      <w:pPr>
        <w:jc w:val="both"/>
      </w:pPr>
      <w:r>
        <w:t xml:space="preserve">         (Íme, hát megleltem hazámat</w:t>
      </w:r>
      <w:proofErr w:type="gramStart"/>
      <w:r>
        <w:t>...</w:t>
      </w:r>
      <w:proofErr w:type="gramEnd"/>
      <w:r>
        <w:t xml:space="preserve">)) </w:t>
      </w:r>
    </w:p>
    <w:p w:rsidR="00977152" w:rsidRDefault="00977152" w:rsidP="00977152">
      <w:pPr>
        <w:jc w:val="both"/>
      </w:pPr>
      <w:r>
        <w:t xml:space="preserve"> </w:t>
      </w:r>
    </w:p>
    <w:p w:rsidR="00977152" w:rsidRDefault="00977152" w:rsidP="00977152">
      <w:pPr>
        <w:jc w:val="both"/>
      </w:pPr>
      <w:r>
        <w:t>Szabó Lőrinc válogatott versei</w:t>
      </w:r>
    </w:p>
    <w:p w:rsidR="00977152" w:rsidRDefault="00977152" w:rsidP="00977152">
      <w:pPr>
        <w:ind w:left="708"/>
        <w:jc w:val="both"/>
      </w:pPr>
      <w:r>
        <w:t xml:space="preserve">(Kalibán, Az Egy álmai, Semmiért Egészen, Különbéke, </w:t>
      </w:r>
      <w:proofErr w:type="gramStart"/>
      <w:r>
        <w:t>A</w:t>
      </w:r>
      <w:proofErr w:type="gramEnd"/>
      <w:r>
        <w:t xml:space="preserve"> nyugodt csoda, Képzelt képzeleteddel,  Nemcsak terólad, Így döntöttem!, A földvári mólón, Mozart hallgatása közben)</w:t>
      </w:r>
    </w:p>
    <w:p w:rsidR="00977152" w:rsidRDefault="00977152" w:rsidP="00977152"/>
    <w:p w:rsidR="00977152" w:rsidRDefault="00977152" w:rsidP="00977152">
      <w:pPr>
        <w:jc w:val="both"/>
      </w:pPr>
      <w:r>
        <w:t>Illyés Gyula válogatott versei</w:t>
      </w:r>
    </w:p>
    <w:p w:rsidR="00977152" w:rsidRDefault="00977152" w:rsidP="00977152">
      <w:pPr>
        <w:ind w:left="708"/>
        <w:jc w:val="both"/>
      </w:pPr>
      <w:r>
        <w:t xml:space="preserve">(Szomorú béres, </w:t>
      </w:r>
      <w:proofErr w:type="gramStart"/>
      <w:r>
        <w:t>A</w:t>
      </w:r>
      <w:proofErr w:type="gramEnd"/>
      <w:r>
        <w:t xml:space="preserve"> ház végén ülök, Három öreg, Nem menekülhetsz, Haza, a magasban, Megy az eke, Egy mondat a zsarnokságról, A reformáció genfi emlékműve előtt, Bartók, Szekszárd felé, Dőlt vitorla, Koszorú)    </w:t>
      </w:r>
    </w:p>
    <w:p w:rsidR="00977152" w:rsidRPr="00A67E26" w:rsidRDefault="00977152" w:rsidP="00977152">
      <w:pPr>
        <w:rPr>
          <w:i/>
        </w:rPr>
      </w:pPr>
      <w:r w:rsidRPr="00A67E26">
        <w:t>Németh László: Iszony</w:t>
      </w:r>
    </w:p>
    <w:p w:rsidR="00977152" w:rsidRPr="00A67E26" w:rsidRDefault="00977152" w:rsidP="00977152">
      <w:r w:rsidRPr="00A67E26">
        <w:t>Márai Sándor: Egy polgár vallomásai</w:t>
      </w:r>
    </w:p>
    <w:p w:rsidR="00977152" w:rsidRPr="00A67E26" w:rsidRDefault="00977152" w:rsidP="00977152">
      <w:r w:rsidRPr="00A67E26">
        <w:t>Radnóti Miklós néhány verse</w:t>
      </w:r>
    </w:p>
    <w:p w:rsidR="00977152" w:rsidRPr="00A67E26" w:rsidRDefault="00977152" w:rsidP="00977152">
      <w:pPr>
        <w:ind w:left="705"/>
      </w:pPr>
      <w:r w:rsidRPr="00A67E26">
        <w:t xml:space="preserve">(Mint a bika, Járkálj csak, halálraítélt! Tétova óda, Sem emlék, sem varázslat, Nem tudhatom, Ötödik ecloga, Hetedik ecloga, Levél a hitveshez, À la </w:t>
      </w:r>
      <w:proofErr w:type="spellStart"/>
      <w:r w:rsidRPr="00A67E26">
        <w:t>recherche</w:t>
      </w:r>
      <w:proofErr w:type="spellEnd"/>
      <w:r w:rsidRPr="00A67E26">
        <w:t xml:space="preserve">, Erőltetett menet, </w:t>
      </w:r>
      <w:proofErr w:type="spellStart"/>
      <w:r w:rsidRPr="00A67E26">
        <w:t>Razglednicák</w:t>
      </w:r>
      <w:proofErr w:type="spellEnd"/>
      <w:r w:rsidRPr="00A67E26">
        <w:t xml:space="preserve">) </w:t>
      </w:r>
    </w:p>
    <w:p w:rsidR="00977152" w:rsidRPr="00A67E26" w:rsidRDefault="00977152" w:rsidP="00977152">
      <w:pPr>
        <w:ind w:firstLine="708"/>
      </w:pPr>
      <w:r w:rsidRPr="00A67E26">
        <w:t xml:space="preserve"> </w:t>
      </w:r>
    </w:p>
    <w:p w:rsidR="00977152" w:rsidRPr="00A67E26" w:rsidRDefault="00977152" w:rsidP="00977152">
      <w:r w:rsidRPr="00A67E26">
        <w:t xml:space="preserve"> </w:t>
      </w:r>
    </w:p>
    <w:p w:rsidR="00977152" w:rsidRDefault="00977152" w:rsidP="00977152"/>
    <w:p w:rsidR="00977152" w:rsidRDefault="00977152" w:rsidP="00977152"/>
    <w:p w:rsidR="00977152" w:rsidRDefault="00977152" w:rsidP="00977152"/>
    <w:p w:rsidR="002D635B" w:rsidRDefault="002D635B" w:rsidP="002D635B">
      <w:pPr>
        <w:jc w:val="both"/>
        <w:rPr>
          <w:b/>
        </w:rPr>
      </w:pPr>
    </w:p>
    <w:p w:rsidR="002D635B" w:rsidRDefault="00977152" w:rsidP="002D635B">
      <w:r>
        <w:rPr>
          <w:b/>
        </w:rPr>
        <w:t xml:space="preserve"> </w:t>
      </w:r>
    </w:p>
    <w:p w:rsidR="002D635B" w:rsidRDefault="002D635B" w:rsidP="00911677">
      <w:pPr>
        <w:jc w:val="center"/>
        <w:rPr>
          <w:b/>
          <w:sz w:val="22"/>
          <w:szCs w:val="22"/>
        </w:rPr>
      </w:pPr>
    </w:p>
    <w:p w:rsidR="002D635B" w:rsidRDefault="002D635B" w:rsidP="00911677">
      <w:pPr>
        <w:jc w:val="center"/>
        <w:rPr>
          <w:b/>
          <w:sz w:val="22"/>
          <w:szCs w:val="22"/>
        </w:rPr>
      </w:pPr>
    </w:p>
    <w:p w:rsidR="00EA575E" w:rsidRDefault="002D635B" w:rsidP="00EA575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06B78" w:rsidRDefault="00906B78"/>
    <w:sectPr w:rsidR="00906B78" w:rsidSect="00906B7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F6F" w:rsidRDefault="00FD7F6F" w:rsidP="00763EC1">
      <w:r>
        <w:separator/>
      </w:r>
    </w:p>
  </w:endnote>
  <w:endnote w:type="continuationSeparator" w:id="0">
    <w:p w:rsidR="00FD7F6F" w:rsidRDefault="00FD7F6F" w:rsidP="00763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utami">
    <w:altName w:val="Bahnschrift Light"/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F6F" w:rsidRDefault="00FD7F6F" w:rsidP="00763EC1">
      <w:r>
        <w:separator/>
      </w:r>
    </w:p>
  </w:footnote>
  <w:footnote w:type="continuationSeparator" w:id="0">
    <w:p w:rsidR="00FD7F6F" w:rsidRDefault="00FD7F6F" w:rsidP="00763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0537"/>
      <w:docPartObj>
        <w:docPartGallery w:val="Page Numbers (Top of Page)"/>
        <w:docPartUnique/>
      </w:docPartObj>
    </w:sdtPr>
    <w:sdtContent>
      <w:p w:rsidR="00763EC1" w:rsidRDefault="008145E4">
        <w:pPr>
          <w:pStyle w:val="lfej"/>
          <w:jc w:val="center"/>
        </w:pPr>
        <w:fldSimple w:instr=" PAGE   \* MERGEFORMAT ">
          <w:r w:rsidR="000F4141">
            <w:rPr>
              <w:noProof/>
            </w:rPr>
            <w:t>1</w:t>
          </w:r>
        </w:fldSimple>
      </w:p>
    </w:sdtContent>
  </w:sdt>
  <w:p w:rsidR="00763EC1" w:rsidRDefault="00763EC1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575E"/>
    <w:rsid w:val="00003543"/>
    <w:rsid w:val="0000701B"/>
    <w:rsid w:val="00007187"/>
    <w:rsid w:val="00007A07"/>
    <w:rsid w:val="000176F8"/>
    <w:rsid w:val="000247DE"/>
    <w:rsid w:val="00027953"/>
    <w:rsid w:val="000307FE"/>
    <w:rsid w:val="00037802"/>
    <w:rsid w:val="00057810"/>
    <w:rsid w:val="000578BD"/>
    <w:rsid w:val="00066647"/>
    <w:rsid w:val="00066919"/>
    <w:rsid w:val="00066ED9"/>
    <w:rsid w:val="00072082"/>
    <w:rsid w:val="000770FC"/>
    <w:rsid w:val="00081854"/>
    <w:rsid w:val="00081C48"/>
    <w:rsid w:val="00081FCC"/>
    <w:rsid w:val="00082B76"/>
    <w:rsid w:val="00090A61"/>
    <w:rsid w:val="00090EDF"/>
    <w:rsid w:val="000962AE"/>
    <w:rsid w:val="000A73C3"/>
    <w:rsid w:val="000A7AB5"/>
    <w:rsid w:val="000B3768"/>
    <w:rsid w:val="000B6EF4"/>
    <w:rsid w:val="000B7551"/>
    <w:rsid w:val="000C0621"/>
    <w:rsid w:val="000C3277"/>
    <w:rsid w:val="000C5A43"/>
    <w:rsid w:val="000D1B87"/>
    <w:rsid w:val="000D7CEE"/>
    <w:rsid w:val="000E2513"/>
    <w:rsid w:val="000E550C"/>
    <w:rsid w:val="000F3F47"/>
    <w:rsid w:val="000F4141"/>
    <w:rsid w:val="00101508"/>
    <w:rsid w:val="00103354"/>
    <w:rsid w:val="00103AAB"/>
    <w:rsid w:val="001043FF"/>
    <w:rsid w:val="00107724"/>
    <w:rsid w:val="00110F49"/>
    <w:rsid w:val="00111E7C"/>
    <w:rsid w:val="00114556"/>
    <w:rsid w:val="00116577"/>
    <w:rsid w:val="00122C03"/>
    <w:rsid w:val="00127F25"/>
    <w:rsid w:val="0014047E"/>
    <w:rsid w:val="001407CA"/>
    <w:rsid w:val="00141203"/>
    <w:rsid w:val="00153D2A"/>
    <w:rsid w:val="001548DA"/>
    <w:rsid w:val="00162906"/>
    <w:rsid w:val="00170836"/>
    <w:rsid w:val="0017388E"/>
    <w:rsid w:val="001845D7"/>
    <w:rsid w:val="00187A38"/>
    <w:rsid w:val="001A7093"/>
    <w:rsid w:val="001B0934"/>
    <w:rsid w:val="001C40AD"/>
    <w:rsid w:val="001C748F"/>
    <w:rsid w:val="001C7932"/>
    <w:rsid w:val="001D3228"/>
    <w:rsid w:val="001E5A23"/>
    <w:rsid w:val="001F2A53"/>
    <w:rsid w:val="002022EE"/>
    <w:rsid w:val="002026EA"/>
    <w:rsid w:val="002055A1"/>
    <w:rsid w:val="00214751"/>
    <w:rsid w:val="00214AF3"/>
    <w:rsid w:val="00215C5A"/>
    <w:rsid w:val="0021771A"/>
    <w:rsid w:val="00220DC0"/>
    <w:rsid w:val="002277DF"/>
    <w:rsid w:val="002333F9"/>
    <w:rsid w:val="002373C8"/>
    <w:rsid w:val="0025026B"/>
    <w:rsid w:val="00252D5C"/>
    <w:rsid w:val="00255D70"/>
    <w:rsid w:val="002564BB"/>
    <w:rsid w:val="0025666D"/>
    <w:rsid w:val="00260550"/>
    <w:rsid w:val="00265913"/>
    <w:rsid w:val="002675DB"/>
    <w:rsid w:val="0028141E"/>
    <w:rsid w:val="00286921"/>
    <w:rsid w:val="00286C47"/>
    <w:rsid w:val="002904FE"/>
    <w:rsid w:val="00294B1E"/>
    <w:rsid w:val="002967A5"/>
    <w:rsid w:val="002A2CF6"/>
    <w:rsid w:val="002B3EA7"/>
    <w:rsid w:val="002C1CB1"/>
    <w:rsid w:val="002D635B"/>
    <w:rsid w:val="002D7043"/>
    <w:rsid w:val="002E0174"/>
    <w:rsid w:val="002E531F"/>
    <w:rsid w:val="002F1C43"/>
    <w:rsid w:val="002F2944"/>
    <w:rsid w:val="002F2EE1"/>
    <w:rsid w:val="002F7145"/>
    <w:rsid w:val="00300A6A"/>
    <w:rsid w:val="00305843"/>
    <w:rsid w:val="00312729"/>
    <w:rsid w:val="00323DC0"/>
    <w:rsid w:val="003277BA"/>
    <w:rsid w:val="00330154"/>
    <w:rsid w:val="00334F09"/>
    <w:rsid w:val="003367D0"/>
    <w:rsid w:val="003467DE"/>
    <w:rsid w:val="00357222"/>
    <w:rsid w:val="00360DCC"/>
    <w:rsid w:val="0036598B"/>
    <w:rsid w:val="0036662F"/>
    <w:rsid w:val="00375409"/>
    <w:rsid w:val="00381357"/>
    <w:rsid w:val="0038161A"/>
    <w:rsid w:val="00392CBA"/>
    <w:rsid w:val="003973F0"/>
    <w:rsid w:val="003A5BFC"/>
    <w:rsid w:val="003A7605"/>
    <w:rsid w:val="003B26F2"/>
    <w:rsid w:val="003B4F30"/>
    <w:rsid w:val="003B5053"/>
    <w:rsid w:val="003C2A86"/>
    <w:rsid w:val="003C326F"/>
    <w:rsid w:val="003D06CE"/>
    <w:rsid w:val="003E1F62"/>
    <w:rsid w:val="003E5286"/>
    <w:rsid w:val="003F6AD6"/>
    <w:rsid w:val="004010F1"/>
    <w:rsid w:val="00404223"/>
    <w:rsid w:val="004047E2"/>
    <w:rsid w:val="00421FBF"/>
    <w:rsid w:val="00425959"/>
    <w:rsid w:val="00431C82"/>
    <w:rsid w:val="0043495B"/>
    <w:rsid w:val="004468C7"/>
    <w:rsid w:val="00450862"/>
    <w:rsid w:val="00454088"/>
    <w:rsid w:val="00461DC6"/>
    <w:rsid w:val="00464567"/>
    <w:rsid w:val="004674E2"/>
    <w:rsid w:val="004742A7"/>
    <w:rsid w:val="0048165B"/>
    <w:rsid w:val="0048172F"/>
    <w:rsid w:val="004A1B77"/>
    <w:rsid w:val="004A26F9"/>
    <w:rsid w:val="004B578F"/>
    <w:rsid w:val="004B6694"/>
    <w:rsid w:val="004C7968"/>
    <w:rsid w:val="004D64E6"/>
    <w:rsid w:val="004F63E8"/>
    <w:rsid w:val="00500210"/>
    <w:rsid w:val="00517DAE"/>
    <w:rsid w:val="00522BA8"/>
    <w:rsid w:val="00522E9D"/>
    <w:rsid w:val="00530A32"/>
    <w:rsid w:val="00533143"/>
    <w:rsid w:val="005416A0"/>
    <w:rsid w:val="005433B1"/>
    <w:rsid w:val="00543A32"/>
    <w:rsid w:val="00550CA5"/>
    <w:rsid w:val="00552335"/>
    <w:rsid w:val="005545FA"/>
    <w:rsid w:val="0056176D"/>
    <w:rsid w:val="00567EE6"/>
    <w:rsid w:val="00572A04"/>
    <w:rsid w:val="005744FF"/>
    <w:rsid w:val="0058517C"/>
    <w:rsid w:val="0058528B"/>
    <w:rsid w:val="005B6E2E"/>
    <w:rsid w:val="005C021D"/>
    <w:rsid w:val="005D4585"/>
    <w:rsid w:val="005E33FB"/>
    <w:rsid w:val="005E4597"/>
    <w:rsid w:val="005E6E28"/>
    <w:rsid w:val="00600428"/>
    <w:rsid w:val="006112E4"/>
    <w:rsid w:val="0061466E"/>
    <w:rsid w:val="00622E8F"/>
    <w:rsid w:val="00626E39"/>
    <w:rsid w:val="00631CB6"/>
    <w:rsid w:val="006351AB"/>
    <w:rsid w:val="00640DBD"/>
    <w:rsid w:val="006446EF"/>
    <w:rsid w:val="0065298A"/>
    <w:rsid w:val="00662AFA"/>
    <w:rsid w:val="00663D78"/>
    <w:rsid w:val="006721F1"/>
    <w:rsid w:val="006726EA"/>
    <w:rsid w:val="006747C8"/>
    <w:rsid w:val="0067613A"/>
    <w:rsid w:val="0068097D"/>
    <w:rsid w:val="00682124"/>
    <w:rsid w:val="006917FE"/>
    <w:rsid w:val="00694FFF"/>
    <w:rsid w:val="006A1834"/>
    <w:rsid w:val="006A5739"/>
    <w:rsid w:val="006A69D1"/>
    <w:rsid w:val="006A6D8F"/>
    <w:rsid w:val="006B0CDB"/>
    <w:rsid w:val="006D0234"/>
    <w:rsid w:val="006D1912"/>
    <w:rsid w:val="006D31DD"/>
    <w:rsid w:val="006D47F6"/>
    <w:rsid w:val="006E1091"/>
    <w:rsid w:val="006E353A"/>
    <w:rsid w:val="006E77FC"/>
    <w:rsid w:val="006F1747"/>
    <w:rsid w:val="00707AB6"/>
    <w:rsid w:val="00710B77"/>
    <w:rsid w:val="007114A6"/>
    <w:rsid w:val="00713174"/>
    <w:rsid w:val="0071464F"/>
    <w:rsid w:val="007255D9"/>
    <w:rsid w:val="00733E55"/>
    <w:rsid w:val="0074407D"/>
    <w:rsid w:val="00744651"/>
    <w:rsid w:val="007474CF"/>
    <w:rsid w:val="00750517"/>
    <w:rsid w:val="0075250C"/>
    <w:rsid w:val="00756A99"/>
    <w:rsid w:val="00756F40"/>
    <w:rsid w:val="007575AD"/>
    <w:rsid w:val="00760A96"/>
    <w:rsid w:val="00760D04"/>
    <w:rsid w:val="00763EC1"/>
    <w:rsid w:val="0078292F"/>
    <w:rsid w:val="00783EB5"/>
    <w:rsid w:val="0078590C"/>
    <w:rsid w:val="00792D33"/>
    <w:rsid w:val="007A4DB5"/>
    <w:rsid w:val="007C1B47"/>
    <w:rsid w:val="007C31FE"/>
    <w:rsid w:val="007D51A8"/>
    <w:rsid w:val="007E438D"/>
    <w:rsid w:val="007F0D8A"/>
    <w:rsid w:val="007F0FE4"/>
    <w:rsid w:val="007F13AA"/>
    <w:rsid w:val="007F19DC"/>
    <w:rsid w:val="0080339C"/>
    <w:rsid w:val="00807747"/>
    <w:rsid w:val="00810A9E"/>
    <w:rsid w:val="008145E4"/>
    <w:rsid w:val="00816F4D"/>
    <w:rsid w:val="00820080"/>
    <w:rsid w:val="00823027"/>
    <w:rsid w:val="0082616D"/>
    <w:rsid w:val="00836867"/>
    <w:rsid w:val="008404B1"/>
    <w:rsid w:val="00842E68"/>
    <w:rsid w:val="00845F98"/>
    <w:rsid w:val="00847D94"/>
    <w:rsid w:val="0085043B"/>
    <w:rsid w:val="008614D4"/>
    <w:rsid w:val="00862C56"/>
    <w:rsid w:val="00863397"/>
    <w:rsid w:val="00880FB2"/>
    <w:rsid w:val="008842A2"/>
    <w:rsid w:val="00892584"/>
    <w:rsid w:val="00895C23"/>
    <w:rsid w:val="008A3059"/>
    <w:rsid w:val="008A4B23"/>
    <w:rsid w:val="008B3C75"/>
    <w:rsid w:val="008C3A8A"/>
    <w:rsid w:val="008C778E"/>
    <w:rsid w:val="008D32FD"/>
    <w:rsid w:val="008D7A27"/>
    <w:rsid w:val="008E0CF2"/>
    <w:rsid w:val="008E14FD"/>
    <w:rsid w:val="008E6D0B"/>
    <w:rsid w:val="008F0BE9"/>
    <w:rsid w:val="00906B78"/>
    <w:rsid w:val="00910421"/>
    <w:rsid w:val="00910B7E"/>
    <w:rsid w:val="00911677"/>
    <w:rsid w:val="009149D0"/>
    <w:rsid w:val="009157EE"/>
    <w:rsid w:val="00915909"/>
    <w:rsid w:val="00916193"/>
    <w:rsid w:val="00917242"/>
    <w:rsid w:val="00925636"/>
    <w:rsid w:val="009368DC"/>
    <w:rsid w:val="00937EBE"/>
    <w:rsid w:val="0094334B"/>
    <w:rsid w:val="009505B3"/>
    <w:rsid w:val="00954285"/>
    <w:rsid w:val="00955F91"/>
    <w:rsid w:val="00957E84"/>
    <w:rsid w:val="0096361B"/>
    <w:rsid w:val="00967439"/>
    <w:rsid w:val="009719E1"/>
    <w:rsid w:val="009759CC"/>
    <w:rsid w:val="00977152"/>
    <w:rsid w:val="009778C3"/>
    <w:rsid w:val="00995A23"/>
    <w:rsid w:val="009A61DA"/>
    <w:rsid w:val="009C06AF"/>
    <w:rsid w:val="009C1C3C"/>
    <w:rsid w:val="009D429C"/>
    <w:rsid w:val="009E0D3A"/>
    <w:rsid w:val="009E4450"/>
    <w:rsid w:val="009E500E"/>
    <w:rsid w:val="009E7359"/>
    <w:rsid w:val="009F2330"/>
    <w:rsid w:val="009F3DB3"/>
    <w:rsid w:val="009F55B2"/>
    <w:rsid w:val="00A04AAD"/>
    <w:rsid w:val="00A06F3C"/>
    <w:rsid w:val="00A116F2"/>
    <w:rsid w:val="00A16527"/>
    <w:rsid w:val="00A23A49"/>
    <w:rsid w:val="00A2652C"/>
    <w:rsid w:val="00A442FA"/>
    <w:rsid w:val="00A52967"/>
    <w:rsid w:val="00A536B4"/>
    <w:rsid w:val="00A6030F"/>
    <w:rsid w:val="00A60BFF"/>
    <w:rsid w:val="00A639D0"/>
    <w:rsid w:val="00A67BC7"/>
    <w:rsid w:val="00A67E26"/>
    <w:rsid w:val="00A70271"/>
    <w:rsid w:val="00A74672"/>
    <w:rsid w:val="00A7649D"/>
    <w:rsid w:val="00A82B38"/>
    <w:rsid w:val="00A83390"/>
    <w:rsid w:val="00A83CBA"/>
    <w:rsid w:val="00A83DD8"/>
    <w:rsid w:val="00A92401"/>
    <w:rsid w:val="00A94E63"/>
    <w:rsid w:val="00AA0605"/>
    <w:rsid w:val="00AA65A2"/>
    <w:rsid w:val="00AB4672"/>
    <w:rsid w:val="00AB4F71"/>
    <w:rsid w:val="00AC4003"/>
    <w:rsid w:val="00AC4BF3"/>
    <w:rsid w:val="00AC51FB"/>
    <w:rsid w:val="00AD2A73"/>
    <w:rsid w:val="00AE1B59"/>
    <w:rsid w:val="00AE34A1"/>
    <w:rsid w:val="00AE7AD2"/>
    <w:rsid w:val="00B006BB"/>
    <w:rsid w:val="00B048C1"/>
    <w:rsid w:val="00B1282A"/>
    <w:rsid w:val="00B20739"/>
    <w:rsid w:val="00B251C1"/>
    <w:rsid w:val="00B337D6"/>
    <w:rsid w:val="00B36681"/>
    <w:rsid w:val="00B36813"/>
    <w:rsid w:val="00B43358"/>
    <w:rsid w:val="00B578BF"/>
    <w:rsid w:val="00B64530"/>
    <w:rsid w:val="00B65906"/>
    <w:rsid w:val="00B666D5"/>
    <w:rsid w:val="00B724E2"/>
    <w:rsid w:val="00B8417F"/>
    <w:rsid w:val="00B846B9"/>
    <w:rsid w:val="00B858F8"/>
    <w:rsid w:val="00B93B4D"/>
    <w:rsid w:val="00B95786"/>
    <w:rsid w:val="00B96957"/>
    <w:rsid w:val="00BA75B7"/>
    <w:rsid w:val="00BB097C"/>
    <w:rsid w:val="00BB20B7"/>
    <w:rsid w:val="00BB728F"/>
    <w:rsid w:val="00BC60D9"/>
    <w:rsid w:val="00BD72F4"/>
    <w:rsid w:val="00BE17C1"/>
    <w:rsid w:val="00BE773F"/>
    <w:rsid w:val="00BE7AA7"/>
    <w:rsid w:val="00BF0E13"/>
    <w:rsid w:val="00BF7833"/>
    <w:rsid w:val="00C05BFC"/>
    <w:rsid w:val="00C12BA8"/>
    <w:rsid w:val="00C14E08"/>
    <w:rsid w:val="00C167FA"/>
    <w:rsid w:val="00C20613"/>
    <w:rsid w:val="00C20D92"/>
    <w:rsid w:val="00C21E0B"/>
    <w:rsid w:val="00C22F75"/>
    <w:rsid w:val="00C24DE7"/>
    <w:rsid w:val="00C34AD3"/>
    <w:rsid w:val="00C351C7"/>
    <w:rsid w:val="00C4084E"/>
    <w:rsid w:val="00C536EC"/>
    <w:rsid w:val="00C63470"/>
    <w:rsid w:val="00C645EC"/>
    <w:rsid w:val="00C81769"/>
    <w:rsid w:val="00C82CE0"/>
    <w:rsid w:val="00C94B44"/>
    <w:rsid w:val="00C9621E"/>
    <w:rsid w:val="00CA6CCE"/>
    <w:rsid w:val="00CB04BA"/>
    <w:rsid w:val="00CB1206"/>
    <w:rsid w:val="00CB3A7F"/>
    <w:rsid w:val="00CC35DF"/>
    <w:rsid w:val="00CD5DF4"/>
    <w:rsid w:val="00CE4654"/>
    <w:rsid w:val="00CE5178"/>
    <w:rsid w:val="00CE7B1A"/>
    <w:rsid w:val="00CF0CD1"/>
    <w:rsid w:val="00CF3B56"/>
    <w:rsid w:val="00D01E4B"/>
    <w:rsid w:val="00D06A5F"/>
    <w:rsid w:val="00D159EB"/>
    <w:rsid w:val="00D2039D"/>
    <w:rsid w:val="00D20E63"/>
    <w:rsid w:val="00D21E53"/>
    <w:rsid w:val="00D237B6"/>
    <w:rsid w:val="00D32D6B"/>
    <w:rsid w:val="00D3763B"/>
    <w:rsid w:val="00D4358E"/>
    <w:rsid w:val="00D4591E"/>
    <w:rsid w:val="00D50C26"/>
    <w:rsid w:val="00D70E71"/>
    <w:rsid w:val="00D712E1"/>
    <w:rsid w:val="00D7510B"/>
    <w:rsid w:val="00D76914"/>
    <w:rsid w:val="00D77C60"/>
    <w:rsid w:val="00D80BD4"/>
    <w:rsid w:val="00D864A0"/>
    <w:rsid w:val="00D8715A"/>
    <w:rsid w:val="00D9202B"/>
    <w:rsid w:val="00DA2A50"/>
    <w:rsid w:val="00DA3447"/>
    <w:rsid w:val="00DB042F"/>
    <w:rsid w:val="00DB08A7"/>
    <w:rsid w:val="00DC0ACB"/>
    <w:rsid w:val="00DC24C2"/>
    <w:rsid w:val="00DC5C40"/>
    <w:rsid w:val="00DD19B0"/>
    <w:rsid w:val="00DD29E0"/>
    <w:rsid w:val="00DE0468"/>
    <w:rsid w:val="00DE5C7C"/>
    <w:rsid w:val="00DE6AB6"/>
    <w:rsid w:val="00DF1935"/>
    <w:rsid w:val="00DF2B56"/>
    <w:rsid w:val="00DF68F7"/>
    <w:rsid w:val="00DF7E03"/>
    <w:rsid w:val="00E0068D"/>
    <w:rsid w:val="00E16CFC"/>
    <w:rsid w:val="00E30A4E"/>
    <w:rsid w:val="00E33332"/>
    <w:rsid w:val="00E451E7"/>
    <w:rsid w:val="00E56584"/>
    <w:rsid w:val="00EA37E6"/>
    <w:rsid w:val="00EA37EE"/>
    <w:rsid w:val="00EA575E"/>
    <w:rsid w:val="00EA5AAC"/>
    <w:rsid w:val="00EB08F9"/>
    <w:rsid w:val="00EC1E45"/>
    <w:rsid w:val="00EC5F34"/>
    <w:rsid w:val="00EC703D"/>
    <w:rsid w:val="00ED0DDA"/>
    <w:rsid w:val="00ED4D86"/>
    <w:rsid w:val="00EE6398"/>
    <w:rsid w:val="00EF04C5"/>
    <w:rsid w:val="00EF3D33"/>
    <w:rsid w:val="00F053AC"/>
    <w:rsid w:val="00F1168B"/>
    <w:rsid w:val="00F20A79"/>
    <w:rsid w:val="00F225D4"/>
    <w:rsid w:val="00F33453"/>
    <w:rsid w:val="00F358E5"/>
    <w:rsid w:val="00F41AD9"/>
    <w:rsid w:val="00F41DCC"/>
    <w:rsid w:val="00F46EE6"/>
    <w:rsid w:val="00F4746C"/>
    <w:rsid w:val="00F47E37"/>
    <w:rsid w:val="00F52934"/>
    <w:rsid w:val="00F54B82"/>
    <w:rsid w:val="00F65E38"/>
    <w:rsid w:val="00F841B1"/>
    <w:rsid w:val="00F87C03"/>
    <w:rsid w:val="00F87FD7"/>
    <w:rsid w:val="00F92C5A"/>
    <w:rsid w:val="00F96D90"/>
    <w:rsid w:val="00FA10DD"/>
    <w:rsid w:val="00FB1B7A"/>
    <w:rsid w:val="00FC5869"/>
    <w:rsid w:val="00FD0063"/>
    <w:rsid w:val="00FD0509"/>
    <w:rsid w:val="00FD5462"/>
    <w:rsid w:val="00FD6694"/>
    <w:rsid w:val="00FD7F6F"/>
    <w:rsid w:val="00FE18DD"/>
    <w:rsid w:val="00FE2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A575E"/>
    <w:pPr>
      <w:widowControl w:val="0"/>
      <w:autoSpaceDE w:val="0"/>
      <w:spacing w:after="0" w:line="240" w:lineRule="auto"/>
    </w:pPr>
    <w:rPr>
      <w:rFonts w:eastAsia="SimSun" w:cs="Times New Roman"/>
      <w:lang w:val="hu-HU" w:eastAsia="ar-SA" w:bidi="ar-SA"/>
    </w:rPr>
  </w:style>
  <w:style w:type="paragraph" w:styleId="Cmsor1">
    <w:name w:val="heading 1"/>
    <w:basedOn w:val="Norml"/>
    <w:next w:val="Norml"/>
    <w:link w:val="Cmsor1Char"/>
    <w:uiPriority w:val="9"/>
    <w:qFormat/>
    <w:rsid w:val="002D7043"/>
    <w:pPr>
      <w:keepNext/>
      <w:keepLines/>
      <w:widowControl/>
      <w:autoSpaceDE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eastAsia="en-US" w:bidi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D7043"/>
    <w:pPr>
      <w:keepNext/>
      <w:keepLines/>
      <w:widowControl/>
      <w:autoSpaceDE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D7043"/>
    <w:pPr>
      <w:keepNext/>
      <w:keepLines/>
      <w:widowControl/>
      <w:autoSpaceDE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2D7043"/>
    <w:pPr>
      <w:keepNext/>
      <w:keepLines/>
      <w:widowControl/>
      <w:autoSpaceDE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2D7043"/>
    <w:pPr>
      <w:keepNext/>
      <w:keepLines/>
      <w:widowControl/>
      <w:autoSpaceDE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2D7043"/>
    <w:pPr>
      <w:keepNext/>
      <w:keepLines/>
      <w:widowControl/>
      <w:autoSpaceDE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2D7043"/>
    <w:pPr>
      <w:keepNext/>
      <w:keepLines/>
      <w:widowControl/>
      <w:autoSpaceDE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Cmsor8">
    <w:name w:val="heading 8"/>
    <w:basedOn w:val="Norml"/>
    <w:next w:val="Norml"/>
    <w:link w:val="Cmsor8Char"/>
    <w:uiPriority w:val="9"/>
    <w:unhideWhenUsed/>
    <w:qFormat/>
    <w:rsid w:val="002D7043"/>
    <w:pPr>
      <w:keepNext/>
      <w:keepLines/>
      <w:widowControl/>
      <w:autoSpaceDE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D7043"/>
    <w:pPr>
      <w:keepNext/>
      <w:keepLines/>
      <w:widowControl/>
      <w:autoSpaceDE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D70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incstrkz">
    <w:name w:val="No Spacing"/>
    <w:uiPriority w:val="1"/>
    <w:qFormat/>
    <w:rsid w:val="002D7043"/>
    <w:pPr>
      <w:spacing w:after="0" w:line="240" w:lineRule="auto"/>
    </w:pPr>
  </w:style>
  <w:style w:type="character" w:customStyle="1" w:styleId="Cmsor2Char">
    <w:name w:val="Címsor 2 Char"/>
    <w:basedOn w:val="Bekezdsalapbettpusa"/>
    <w:link w:val="Cmsor2"/>
    <w:uiPriority w:val="9"/>
    <w:rsid w:val="002D70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2D704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rsid w:val="002D70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rsid w:val="002D70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rsid w:val="002D70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rsid w:val="002D70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rsid w:val="002D704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rsid w:val="002D70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2D7043"/>
    <w:pPr>
      <w:widowControl/>
      <w:autoSpaceDE/>
      <w:spacing w:after="200"/>
    </w:pPr>
    <w:rPr>
      <w:rFonts w:eastAsiaTheme="minorHAnsi" w:cstheme="minorHAnsi"/>
      <w:b/>
      <w:bCs/>
      <w:color w:val="4F81BD" w:themeColor="accent1"/>
      <w:sz w:val="18"/>
      <w:szCs w:val="18"/>
      <w:lang w:eastAsia="en-US" w:bidi="en-US"/>
    </w:rPr>
  </w:style>
  <w:style w:type="paragraph" w:styleId="Cm">
    <w:name w:val="Title"/>
    <w:basedOn w:val="Norml"/>
    <w:next w:val="Norml"/>
    <w:link w:val="CmChar"/>
    <w:uiPriority w:val="10"/>
    <w:qFormat/>
    <w:rsid w:val="002D7043"/>
    <w:pPr>
      <w:widowControl/>
      <w:pBdr>
        <w:bottom w:val="single" w:sz="8" w:space="4" w:color="4F81BD" w:themeColor="accent1"/>
      </w:pBdr>
      <w:autoSpaceDE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CmChar">
    <w:name w:val="Cím Char"/>
    <w:basedOn w:val="Bekezdsalapbettpusa"/>
    <w:link w:val="Cm"/>
    <w:uiPriority w:val="10"/>
    <w:rsid w:val="002D70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2D7043"/>
    <w:pPr>
      <w:widowControl/>
      <w:numPr>
        <w:ilvl w:val="1"/>
      </w:numPr>
      <w:autoSpaceDE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lcmChar">
    <w:name w:val="Alcím Char"/>
    <w:basedOn w:val="Bekezdsalapbettpusa"/>
    <w:link w:val="Alcm"/>
    <w:uiPriority w:val="11"/>
    <w:rsid w:val="002D70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2D7043"/>
    <w:rPr>
      <w:b/>
      <w:bCs/>
    </w:rPr>
  </w:style>
  <w:style w:type="character" w:styleId="Kiemels">
    <w:name w:val="Emphasis"/>
    <w:basedOn w:val="Bekezdsalapbettpusa"/>
    <w:uiPriority w:val="20"/>
    <w:qFormat/>
    <w:rsid w:val="002D7043"/>
    <w:rPr>
      <w:i/>
      <w:iCs/>
    </w:rPr>
  </w:style>
  <w:style w:type="paragraph" w:styleId="Listaszerbekezds">
    <w:name w:val="List Paragraph"/>
    <w:basedOn w:val="Norml"/>
    <w:uiPriority w:val="34"/>
    <w:qFormat/>
    <w:rsid w:val="002D7043"/>
    <w:pPr>
      <w:widowControl/>
      <w:autoSpaceDE/>
      <w:spacing w:after="200" w:line="276" w:lineRule="auto"/>
      <w:ind w:left="720"/>
      <w:contextualSpacing/>
    </w:pPr>
    <w:rPr>
      <w:rFonts w:eastAsiaTheme="minorHAnsi" w:cstheme="minorHAnsi"/>
      <w:lang w:eastAsia="en-US" w:bidi="en-US"/>
    </w:rPr>
  </w:style>
  <w:style w:type="paragraph" w:styleId="Idzet">
    <w:name w:val="Quote"/>
    <w:basedOn w:val="Norml"/>
    <w:next w:val="Norml"/>
    <w:link w:val="IdzetChar"/>
    <w:uiPriority w:val="29"/>
    <w:qFormat/>
    <w:rsid w:val="002D7043"/>
    <w:pPr>
      <w:widowControl/>
      <w:autoSpaceDE/>
      <w:spacing w:after="200" w:line="276" w:lineRule="auto"/>
    </w:pPr>
    <w:rPr>
      <w:rFonts w:eastAsiaTheme="minorHAnsi" w:cstheme="minorHAnsi"/>
      <w:i/>
      <w:iCs/>
      <w:color w:val="000000" w:themeColor="text1"/>
      <w:lang w:val="en-US" w:eastAsia="en-US" w:bidi="en-US"/>
    </w:rPr>
  </w:style>
  <w:style w:type="character" w:customStyle="1" w:styleId="IdzetChar">
    <w:name w:val="Idézet Char"/>
    <w:basedOn w:val="Bekezdsalapbettpusa"/>
    <w:link w:val="Idzet"/>
    <w:uiPriority w:val="29"/>
    <w:rsid w:val="002D7043"/>
    <w:rPr>
      <w:i/>
      <w:iCs/>
      <w:color w:val="000000" w:themeColor="text1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D7043"/>
    <w:pPr>
      <w:widowControl/>
      <w:pBdr>
        <w:bottom w:val="single" w:sz="4" w:space="4" w:color="4F81BD" w:themeColor="accent1"/>
      </w:pBdr>
      <w:autoSpaceDE/>
      <w:spacing w:before="200" w:after="280" w:line="276" w:lineRule="auto"/>
      <w:ind w:left="936" w:right="936"/>
    </w:pPr>
    <w:rPr>
      <w:rFonts w:eastAsiaTheme="minorHAnsi" w:cs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D7043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2D7043"/>
    <w:rPr>
      <w:i/>
      <w:iCs/>
      <w:color w:val="808080" w:themeColor="text1" w:themeTint="7F"/>
    </w:rPr>
  </w:style>
  <w:style w:type="character" w:styleId="Ershangslyozs">
    <w:name w:val="Intense Emphasis"/>
    <w:basedOn w:val="Bekezdsalapbettpusa"/>
    <w:uiPriority w:val="21"/>
    <w:qFormat/>
    <w:rsid w:val="002D7043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2D7043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2D7043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2D7043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2D7043"/>
    <w:pPr>
      <w:outlineLvl w:val="9"/>
    </w:pPr>
    <w:rPr>
      <w:lang w:val="hu-HU"/>
    </w:rPr>
  </w:style>
  <w:style w:type="paragraph" w:styleId="lfej">
    <w:name w:val="header"/>
    <w:basedOn w:val="Norml"/>
    <w:link w:val="lfejChar"/>
    <w:uiPriority w:val="99"/>
    <w:unhideWhenUsed/>
    <w:rsid w:val="00763E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63EC1"/>
    <w:rPr>
      <w:rFonts w:eastAsia="SimSun" w:cs="Times New Roman"/>
      <w:lang w:val="hu-HU" w:eastAsia="ar-SA" w:bidi="ar-SA"/>
    </w:rPr>
  </w:style>
  <w:style w:type="paragraph" w:styleId="llb">
    <w:name w:val="footer"/>
    <w:basedOn w:val="Norml"/>
    <w:link w:val="llbChar"/>
    <w:uiPriority w:val="99"/>
    <w:semiHidden/>
    <w:unhideWhenUsed/>
    <w:rsid w:val="00763EC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763EC1"/>
    <w:rPr>
      <w:rFonts w:eastAsia="SimSun" w:cs="Times New Roman"/>
      <w:lang w:val="hu-H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814</Words>
  <Characters>5622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Dobos István</dc:creator>
  <cp:lastModifiedBy>Dobos István</cp:lastModifiedBy>
  <cp:revision>2</cp:revision>
  <dcterms:created xsi:type="dcterms:W3CDTF">2019-08-27T07:01:00Z</dcterms:created>
  <dcterms:modified xsi:type="dcterms:W3CDTF">2019-08-27T07:01:00Z</dcterms:modified>
</cp:coreProperties>
</file>